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3C1" w:rsidRPr="005C23C1" w:rsidRDefault="005C23C1" w:rsidP="005C23C1">
      <w:pPr>
        <w:spacing w:after="0" w:line="240" w:lineRule="auto"/>
        <w:rPr>
          <w:rFonts w:ascii="Arial Black" w:hAnsi="Arial Black"/>
          <w:sz w:val="10"/>
          <w:szCs w:val="10"/>
        </w:rPr>
      </w:pPr>
      <w:r w:rsidRPr="005C23C1">
        <w:rPr>
          <w:rFonts w:ascii="Arial Black" w:hAnsi="Arial Black"/>
          <w:sz w:val="10"/>
          <w:szCs w:val="10"/>
        </w:rPr>
        <w:t xml:space="preserve">Fitness </w:t>
      </w:r>
      <w:proofErr w:type="spellStart"/>
      <w:r w:rsidRPr="005C23C1">
        <w:rPr>
          <w:rFonts w:ascii="Arial Black" w:hAnsi="Arial Black"/>
          <w:sz w:val="10"/>
          <w:szCs w:val="10"/>
        </w:rPr>
        <w:t>Authority</w:t>
      </w:r>
      <w:proofErr w:type="spellEnd"/>
      <w:r w:rsidRPr="005C23C1">
        <w:rPr>
          <w:rFonts w:ascii="Arial Black" w:hAnsi="Arial Black"/>
          <w:sz w:val="10"/>
          <w:szCs w:val="10"/>
        </w:rPr>
        <w:t xml:space="preserve"> </w:t>
      </w:r>
      <w:proofErr w:type="spellStart"/>
      <w:r w:rsidRPr="005C23C1">
        <w:rPr>
          <w:rFonts w:ascii="Arial Black" w:hAnsi="Arial Black"/>
          <w:sz w:val="10"/>
          <w:szCs w:val="10"/>
        </w:rPr>
        <w:t>Core</w:t>
      </w:r>
      <w:proofErr w:type="spellEnd"/>
      <w:r w:rsidRPr="005C23C1">
        <w:rPr>
          <w:rFonts w:ascii="Arial Black" w:hAnsi="Arial Black"/>
          <w:sz w:val="10"/>
          <w:szCs w:val="10"/>
        </w:rPr>
        <w:t xml:space="preserve"> Pump </w:t>
      </w:r>
      <w:proofErr w:type="spellStart"/>
      <w:r w:rsidRPr="005C23C1">
        <w:rPr>
          <w:rFonts w:ascii="Arial Black" w:hAnsi="Arial Black"/>
          <w:sz w:val="10"/>
          <w:szCs w:val="10"/>
        </w:rPr>
        <w:t>Energizer</w:t>
      </w:r>
      <w:proofErr w:type="spellEnd"/>
      <w:r w:rsidRPr="005C23C1">
        <w:rPr>
          <w:rFonts w:ascii="Arial Black" w:hAnsi="Arial Black"/>
          <w:sz w:val="10"/>
          <w:szCs w:val="10"/>
        </w:rPr>
        <w:t xml:space="preserve"> 216 g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 xml:space="preserve">Pump </w:t>
      </w:r>
      <w:proofErr w:type="spellStart"/>
      <w:r w:rsidRPr="005C23C1">
        <w:rPr>
          <w:rFonts w:ascii="Arial Narrow" w:hAnsi="Arial Narrow"/>
          <w:sz w:val="10"/>
          <w:szCs w:val="10"/>
        </w:rPr>
        <w:t>Energizer</w:t>
      </w:r>
      <w:proofErr w:type="spellEnd"/>
      <w:r w:rsidRPr="005C23C1">
        <w:rPr>
          <w:rFonts w:ascii="Arial Narrow" w:hAnsi="Arial Narrow"/>
          <w:sz w:val="10"/>
          <w:szCs w:val="10"/>
        </w:rPr>
        <w:t xml:space="preserve"> z linie FA CORE je silnější, propracovanější receptura předchozí verze PUMP CORE. Pump ENERGIZER zvyšuje efekt svalové pumpy a díky kofeinu a </w:t>
      </w:r>
      <w:proofErr w:type="spellStart"/>
      <w:r w:rsidRPr="005C23C1">
        <w:rPr>
          <w:rFonts w:ascii="Arial Narrow" w:hAnsi="Arial Narrow"/>
          <w:sz w:val="10"/>
          <w:szCs w:val="10"/>
        </w:rPr>
        <w:t>tyrosinu</w:t>
      </w:r>
      <w:proofErr w:type="spellEnd"/>
      <w:r w:rsidRPr="005C23C1">
        <w:rPr>
          <w:rFonts w:ascii="Arial Narrow" w:hAnsi="Arial Narrow"/>
          <w:sz w:val="10"/>
          <w:szCs w:val="10"/>
        </w:rPr>
        <w:t xml:space="preserve"> vytváří optimální dávku stimulantů pro Váš fyzický výkon.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b/>
          <w:sz w:val="10"/>
          <w:szCs w:val="10"/>
        </w:rPr>
      </w:pPr>
      <w:r w:rsidRPr="005C23C1">
        <w:rPr>
          <w:rFonts w:ascii="Arial Narrow" w:hAnsi="Arial Narrow"/>
          <w:b/>
          <w:sz w:val="10"/>
          <w:szCs w:val="10"/>
        </w:rPr>
        <w:t>DOPORUČENÉ DÁVKOVÁNÍ: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>Do 90 kg - 3/4 odměrky (cca 4,8 g);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>Nad 90 kg - 1 vrchovatá odměrka (cca 7,2 g);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>Počet dávek v balení: Do 90 kg-45 dávek, Nad 90 kg-30 dávek;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b/>
          <w:sz w:val="10"/>
          <w:szCs w:val="10"/>
        </w:rPr>
        <w:t>Složení jedné dávky:</w:t>
      </w:r>
      <w:r w:rsidRPr="005C23C1">
        <w:rPr>
          <w:rFonts w:ascii="Arial Narrow" w:hAnsi="Arial Narrow"/>
          <w:sz w:val="10"/>
          <w:szCs w:val="10"/>
        </w:rPr>
        <w:t xml:space="preserve"> do 90 kg váhy (4,8 g)/nad 90 kg váhy (7,2 g):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>Beta-alanin (</w:t>
      </w:r>
      <w:proofErr w:type="spellStart"/>
      <w:r w:rsidRPr="005C23C1">
        <w:rPr>
          <w:rFonts w:ascii="Arial Narrow" w:hAnsi="Arial Narrow"/>
          <w:sz w:val="10"/>
          <w:szCs w:val="10"/>
        </w:rPr>
        <w:t>CarnoSyn</w:t>
      </w:r>
      <w:proofErr w:type="spellEnd"/>
      <w:r w:rsidRPr="005C23C1">
        <w:rPr>
          <w:rFonts w:ascii="Arial Narrow" w:hAnsi="Arial Narrow"/>
          <w:sz w:val="10"/>
          <w:szCs w:val="10"/>
        </w:rPr>
        <w:t xml:space="preserve"> ®):2667 mg/4000 mg;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>Arginin AKG: 667 mg/1000 mg (z toho L-arginin:467 mg/700 mg);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 xml:space="preserve">L-ornitin </w:t>
      </w:r>
      <w:proofErr w:type="spellStart"/>
      <w:r w:rsidRPr="005C23C1">
        <w:rPr>
          <w:rFonts w:ascii="Arial Narrow" w:hAnsi="Arial Narrow"/>
          <w:sz w:val="10"/>
          <w:szCs w:val="10"/>
        </w:rPr>
        <w:t>hydrochlorid</w:t>
      </w:r>
      <w:proofErr w:type="spellEnd"/>
      <w:r w:rsidRPr="005C23C1">
        <w:rPr>
          <w:rFonts w:ascii="Arial Narrow" w:hAnsi="Arial Narrow"/>
          <w:sz w:val="10"/>
          <w:szCs w:val="10"/>
        </w:rPr>
        <w:t>: 133 mg/200 mg;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>z toho L-ornitin: 104 mg/157 mg;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>L-</w:t>
      </w:r>
      <w:proofErr w:type="spellStart"/>
      <w:r w:rsidRPr="005C23C1">
        <w:rPr>
          <w:rFonts w:ascii="Arial Narrow" w:hAnsi="Arial Narrow"/>
          <w:sz w:val="10"/>
          <w:szCs w:val="10"/>
        </w:rPr>
        <w:t>tyrosin</w:t>
      </w:r>
      <w:proofErr w:type="spellEnd"/>
      <w:r w:rsidRPr="005C23C1">
        <w:rPr>
          <w:rFonts w:ascii="Arial Narrow" w:hAnsi="Arial Narrow"/>
          <w:sz w:val="10"/>
          <w:szCs w:val="10"/>
        </w:rPr>
        <w:t>: 200 mg/300 mg;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>Kofein: 200 mg/300 mg;</w:t>
      </w: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</w:p>
    <w:p w:rsidR="005C23C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b/>
          <w:sz w:val="10"/>
          <w:szCs w:val="10"/>
        </w:rPr>
        <w:t>UPOZORNĚNÍ</w:t>
      </w:r>
      <w:r w:rsidRPr="005C23C1">
        <w:rPr>
          <w:rFonts w:ascii="Arial Narrow" w:hAnsi="Arial Narrow"/>
          <w:sz w:val="10"/>
          <w:szCs w:val="10"/>
        </w:rPr>
        <w:t xml:space="preserve">: Výrobek je určen pro zdravé lidi. Neužívejte, pokud jste alergičtí na některé složky přípravku. Doplněk stravy nemůže být používán jako náhrada pestré stravy. Je doporučena pestrá vyvážená strava a zdravý životní styl. Nevhodné pro těhotné a kojící ženy. Nemíchejte s alkoholem. Přechovávejte mimo dosah malých dětí. Skladujte na suchém a chladném místě. Nevystavujte přímému slunečnímu záření. </w:t>
      </w:r>
      <w:r w:rsidRPr="005C23C1">
        <w:rPr>
          <w:rFonts w:ascii="Arial Narrow" w:hAnsi="Arial Narrow" w:cs="Calibri"/>
          <w:sz w:val="10"/>
          <w:szCs w:val="10"/>
        </w:rPr>
        <w:t xml:space="preserve">Datum spotřeby: uvedeno na obale. </w:t>
      </w:r>
      <w:r w:rsidRPr="005C23C1">
        <w:rPr>
          <w:rFonts w:ascii="Arial Narrow" w:hAnsi="Arial Narrow" w:cs="Calibri"/>
          <w:sz w:val="10"/>
          <w:szCs w:val="10"/>
        </w:rPr>
        <w:t xml:space="preserve">Výrobce: uveden na obale. </w:t>
      </w:r>
    </w:p>
    <w:p w:rsidR="000E75A1" w:rsidRPr="005C23C1" w:rsidRDefault="005C23C1" w:rsidP="005C23C1">
      <w:pPr>
        <w:spacing w:after="0" w:line="240" w:lineRule="auto"/>
        <w:rPr>
          <w:rFonts w:ascii="Arial Narrow" w:hAnsi="Arial Narrow"/>
          <w:sz w:val="10"/>
          <w:szCs w:val="10"/>
        </w:rPr>
      </w:pPr>
      <w:r w:rsidRPr="005C23C1">
        <w:rPr>
          <w:rFonts w:ascii="Arial Narrow" w:hAnsi="Arial Narrow"/>
          <w:sz w:val="10"/>
          <w:szCs w:val="10"/>
        </w:rPr>
        <w:t xml:space="preserve">Distributor: FIT PRO SPORT s.r.o., VAT NUMBER: CZ08410976, </w:t>
      </w:r>
      <w:r w:rsidRPr="005C23C1">
        <w:rPr>
          <w:rFonts w:ascii="Arial Black" w:hAnsi="Arial Black"/>
          <w:sz w:val="10"/>
          <w:szCs w:val="10"/>
        </w:rPr>
        <w:t>WWW.FITPROSPORT.CZ</w:t>
      </w:r>
    </w:p>
    <w:sectPr w:rsidR="000E75A1" w:rsidRPr="005C23C1" w:rsidSect="005C23C1">
      <w:pgSz w:w="3402" w:h="3402"/>
      <w:pgMar w:top="142" w:right="57" w:bottom="57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compat/>
  <w:rsids>
    <w:rsidRoot w:val="003C7F59"/>
    <w:rsid w:val="00084315"/>
    <w:rsid w:val="000E75A1"/>
    <w:rsid w:val="00150E13"/>
    <w:rsid w:val="00210CE4"/>
    <w:rsid w:val="003C7F59"/>
    <w:rsid w:val="00457485"/>
    <w:rsid w:val="00537944"/>
    <w:rsid w:val="005C23C1"/>
    <w:rsid w:val="006127BE"/>
    <w:rsid w:val="0061777C"/>
    <w:rsid w:val="00722B2A"/>
    <w:rsid w:val="00732BB9"/>
    <w:rsid w:val="00987573"/>
    <w:rsid w:val="009974C8"/>
    <w:rsid w:val="00C56AA9"/>
    <w:rsid w:val="00C57F86"/>
    <w:rsid w:val="00CB6BF5"/>
    <w:rsid w:val="00E804C0"/>
    <w:rsid w:val="00ED3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1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87573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2B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2023-08-11T08:30:00Z</cp:lastPrinted>
  <dcterms:created xsi:type="dcterms:W3CDTF">2023-08-22T08:49:00Z</dcterms:created>
  <dcterms:modified xsi:type="dcterms:W3CDTF">2023-08-22T08:49:00Z</dcterms:modified>
</cp:coreProperties>
</file>