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C55A" w14:textId="5CE92C85" w:rsidR="00856E81" w:rsidRPr="00044B8E" w:rsidRDefault="00044B8E">
      <w:pPr>
        <w:rPr>
          <w:rFonts w:ascii="Verdana" w:hAnsi="Verdana"/>
          <w:b/>
          <w:bCs/>
          <w:sz w:val="18"/>
          <w:szCs w:val="18"/>
        </w:rPr>
      </w:pPr>
      <w:r w:rsidRPr="00044B8E">
        <w:rPr>
          <w:rFonts w:ascii="Verdana" w:hAnsi="Verdana"/>
          <w:b/>
          <w:bCs/>
          <w:sz w:val="18"/>
          <w:szCs w:val="18"/>
        </w:rPr>
        <w:t xml:space="preserve">Fitness </w:t>
      </w:r>
      <w:proofErr w:type="spellStart"/>
      <w:r w:rsidRPr="00044B8E">
        <w:rPr>
          <w:rFonts w:ascii="Verdana" w:hAnsi="Verdana"/>
          <w:b/>
          <w:bCs/>
          <w:sz w:val="18"/>
          <w:szCs w:val="18"/>
        </w:rPr>
        <w:t>Authority</w:t>
      </w:r>
      <w:proofErr w:type="spellEnd"/>
      <w:r w:rsidRPr="00044B8E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b/>
          <w:bCs/>
          <w:sz w:val="18"/>
          <w:szCs w:val="18"/>
        </w:rPr>
        <w:t>Women´s</w:t>
      </w:r>
      <w:proofErr w:type="spellEnd"/>
      <w:r w:rsidRPr="00044B8E">
        <w:rPr>
          <w:rFonts w:ascii="Verdana" w:hAnsi="Verdana"/>
          <w:b/>
          <w:bCs/>
          <w:sz w:val="18"/>
          <w:szCs w:val="18"/>
        </w:rPr>
        <w:t xml:space="preserve"> Fitness Pak - 30 dávek</w:t>
      </w:r>
    </w:p>
    <w:p w14:paraId="7927374D" w14:textId="77777777" w:rsidR="00044B8E" w:rsidRDefault="00044B8E" w:rsidP="00044B8E">
      <w:pPr>
        <w:pStyle w:val="Normlnweb"/>
        <w:shd w:val="clear" w:color="auto" w:fill="FFFFFF"/>
        <w:spacing w:before="0" w:beforeAutospacing="0" w:after="285" w:afterAutospacing="0"/>
        <w:rPr>
          <w:rFonts w:ascii="Verdana" w:hAnsi="Verdana" w:cs="Arial"/>
          <w:color w:val="000000"/>
          <w:sz w:val="18"/>
          <w:szCs w:val="18"/>
        </w:rPr>
      </w:pPr>
      <w:r w:rsidRPr="00044B8E">
        <w:rPr>
          <w:rStyle w:val="Siln"/>
          <w:rFonts w:ascii="Verdana" w:hAnsi="Verdana" w:cs="Arial"/>
          <w:color w:val="000000"/>
          <w:sz w:val="18"/>
          <w:szCs w:val="18"/>
        </w:rPr>
        <w:t xml:space="preserve">Doporučené </w:t>
      </w:r>
      <w:proofErr w:type="gramStart"/>
      <w:r w:rsidRPr="00044B8E">
        <w:rPr>
          <w:rStyle w:val="Siln"/>
          <w:rFonts w:ascii="Verdana" w:hAnsi="Verdana" w:cs="Arial"/>
          <w:color w:val="000000"/>
          <w:sz w:val="18"/>
          <w:szCs w:val="18"/>
        </w:rPr>
        <w:t>použití - Stříbrné</w:t>
      </w:r>
      <w:proofErr w:type="gramEnd"/>
      <w:r w:rsidRPr="00044B8E">
        <w:rPr>
          <w:rStyle w:val="Siln"/>
          <w:rFonts w:ascii="Verdana" w:hAnsi="Verdana" w:cs="Arial"/>
          <w:color w:val="000000"/>
          <w:sz w:val="18"/>
          <w:szCs w:val="18"/>
        </w:rPr>
        <w:t xml:space="preserve"> sáčky: </w:t>
      </w:r>
      <w:r w:rsidRPr="00044B8E">
        <w:rPr>
          <w:rFonts w:ascii="Verdana" w:hAnsi="Verdana" w:cs="Arial"/>
          <w:color w:val="000000"/>
          <w:sz w:val="18"/>
          <w:szCs w:val="18"/>
        </w:rPr>
        <w:t>Užívejte obsah 1 sáčku jednou denně po dobu 22 dnů. Užívá se nejlépe po jídle a zapíjí se vodou.</w:t>
      </w:r>
      <w:r w:rsidRPr="00044B8E">
        <w:rPr>
          <w:rFonts w:ascii="Verdana" w:hAnsi="Verdana" w:cs="Arial"/>
          <w:b/>
          <w:bCs/>
          <w:color w:val="000000"/>
          <w:sz w:val="18"/>
          <w:szCs w:val="18"/>
        </w:rPr>
        <w:br/>
      </w:r>
      <w:r w:rsidRPr="00044B8E">
        <w:rPr>
          <w:rStyle w:val="Siln"/>
          <w:rFonts w:ascii="Verdana" w:hAnsi="Verdana" w:cs="Arial"/>
          <w:color w:val="000000"/>
          <w:sz w:val="18"/>
          <w:szCs w:val="18"/>
        </w:rPr>
        <w:t xml:space="preserve">Doporučené </w:t>
      </w:r>
      <w:proofErr w:type="gramStart"/>
      <w:r w:rsidRPr="00044B8E">
        <w:rPr>
          <w:rStyle w:val="Siln"/>
          <w:rFonts w:ascii="Verdana" w:hAnsi="Verdana" w:cs="Arial"/>
          <w:color w:val="000000"/>
          <w:sz w:val="18"/>
          <w:szCs w:val="18"/>
        </w:rPr>
        <w:t>použití- Růžové</w:t>
      </w:r>
      <w:proofErr w:type="gramEnd"/>
      <w:r w:rsidRPr="00044B8E">
        <w:rPr>
          <w:rStyle w:val="Siln"/>
          <w:rFonts w:ascii="Verdana" w:hAnsi="Verdana" w:cs="Arial"/>
          <w:color w:val="000000"/>
          <w:sz w:val="18"/>
          <w:szCs w:val="18"/>
        </w:rPr>
        <w:t xml:space="preserve"> sáčky:</w:t>
      </w:r>
      <w:r w:rsidRPr="00044B8E">
        <w:rPr>
          <w:rFonts w:ascii="Verdana" w:hAnsi="Verdana" w:cs="Arial"/>
          <w:color w:val="000000"/>
          <w:sz w:val="18"/>
          <w:szCs w:val="18"/>
        </w:rPr>
        <w:t xml:space="preserve"> Vezměte obsah 1 sáčku první den menstruačního cyklu a používejte ho 8 dní po sobě, poté se vraťte ke stříbrným sáčkům. Užívá se nejlépe po jídle a zapíjí </w:t>
      </w:r>
      <w:r>
        <w:rPr>
          <w:rFonts w:ascii="Verdana" w:hAnsi="Verdana" w:cs="Arial"/>
          <w:color w:val="000000"/>
          <w:sz w:val="18"/>
          <w:szCs w:val="18"/>
        </w:rPr>
        <w:t>s</w:t>
      </w:r>
      <w:r w:rsidRPr="00044B8E">
        <w:rPr>
          <w:rFonts w:ascii="Verdana" w:hAnsi="Verdana" w:cs="Arial"/>
          <w:color w:val="000000"/>
          <w:sz w:val="18"/>
          <w:szCs w:val="18"/>
        </w:rPr>
        <w:t>e vodou.</w:t>
      </w:r>
    </w:p>
    <w:p w14:paraId="4CE0CA62" w14:textId="26006B75" w:rsidR="00044B8E" w:rsidRPr="00044B8E" w:rsidRDefault="00044B8E" w:rsidP="00044B8E">
      <w:pPr>
        <w:pStyle w:val="Normlnweb"/>
        <w:shd w:val="clear" w:color="auto" w:fill="FFFFFF"/>
        <w:spacing w:before="0" w:beforeAutospacing="0" w:after="285" w:afterAutospacing="0"/>
        <w:rPr>
          <w:rFonts w:ascii="Verdana" w:hAnsi="Verdana"/>
          <w:b/>
          <w:bCs/>
          <w:sz w:val="18"/>
          <w:szCs w:val="18"/>
        </w:rPr>
      </w:pPr>
      <w:r w:rsidRPr="00044B8E">
        <w:rPr>
          <w:rFonts w:ascii="Verdana" w:hAnsi="Verdana"/>
          <w:b/>
          <w:bCs/>
          <w:sz w:val="18"/>
          <w:szCs w:val="18"/>
        </w:rPr>
        <w:t>Složení</w:t>
      </w:r>
      <w:r w:rsidRPr="00044B8E">
        <w:rPr>
          <w:rFonts w:ascii="Verdana" w:hAnsi="Verdana"/>
          <w:b/>
          <w:bCs/>
          <w:sz w:val="18"/>
          <w:szCs w:val="18"/>
        </w:rPr>
        <w:t xml:space="preserve"> </w:t>
      </w:r>
      <w:r w:rsidRPr="00044B8E">
        <w:rPr>
          <w:rFonts w:ascii="Verdana" w:hAnsi="Verdana"/>
          <w:b/>
          <w:bCs/>
          <w:sz w:val="18"/>
          <w:szCs w:val="18"/>
        </w:rPr>
        <w:t>Stříbrné sáčky:</w:t>
      </w:r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vitamino</w:t>
      </w:r>
      <w:proofErr w:type="spellEnd"/>
      <w:r w:rsidRPr="00044B8E">
        <w:rPr>
          <w:rFonts w:ascii="Verdana" w:hAnsi="Verdana"/>
          <w:sz w:val="18"/>
          <w:szCs w:val="18"/>
        </w:rPr>
        <w:t>-minerální komplex [chlorid draselný, uhličitan vápenatý, oxid hořečnatý, vitamin E (DL-alfa-</w:t>
      </w:r>
      <w:proofErr w:type="spellStart"/>
      <w:r w:rsidRPr="00044B8E">
        <w:rPr>
          <w:rFonts w:ascii="Verdana" w:hAnsi="Verdana"/>
          <w:sz w:val="18"/>
          <w:szCs w:val="18"/>
        </w:rPr>
        <w:t>tokoferylacetát</w:t>
      </w:r>
      <w:proofErr w:type="spellEnd"/>
      <w:r w:rsidRPr="00044B8E">
        <w:rPr>
          <w:rFonts w:ascii="Verdana" w:hAnsi="Verdana"/>
          <w:sz w:val="18"/>
          <w:szCs w:val="18"/>
        </w:rPr>
        <w:t xml:space="preserve">), vápenaté soli kyseliny </w:t>
      </w:r>
      <w:proofErr w:type="spellStart"/>
      <w:r w:rsidRPr="00044B8E">
        <w:rPr>
          <w:rFonts w:ascii="Verdana" w:hAnsi="Verdana"/>
          <w:sz w:val="18"/>
          <w:szCs w:val="18"/>
        </w:rPr>
        <w:t>orthofosforečné</w:t>
      </w:r>
      <w:proofErr w:type="spellEnd"/>
      <w:r w:rsidRPr="00044B8E">
        <w:rPr>
          <w:rFonts w:ascii="Verdana" w:hAnsi="Verdana"/>
          <w:sz w:val="18"/>
          <w:szCs w:val="18"/>
        </w:rPr>
        <w:t xml:space="preserve">, vitamin C (kyselina L-askorbová), </w:t>
      </w:r>
      <w:proofErr w:type="spellStart"/>
      <w:r w:rsidRPr="00044B8E">
        <w:rPr>
          <w:rFonts w:ascii="Verdana" w:hAnsi="Verdana"/>
          <w:sz w:val="18"/>
          <w:szCs w:val="18"/>
        </w:rPr>
        <w:t>fumaran</w:t>
      </w:r>
      <w:proofErr w:type="spellEnd"/>
      <w:r w:rsidRPr="00044B8E">
        <w:rPr>
          <w:rFonts w:ascii="Verdana" w:hAnsi="Verdana"/>
          <w:sz w:val="18"/>
          <w:szCs w:val="18"/>
        </w:rPr>
        <w:t xml:space="preserve"> železnatý, oxid zinečnatý, niacin (nikotinamid), kyselina pantothenová (D-</w:t>
      </w:r>
      <w:proofErr w:type="spellStart"/>
      <w:r w:rsidRPr="00044B8E">
        <w:rPr>
          <w:rFonts w:ascii="Verdana" w:hAnsi="Verdana"/>
          <w:sz w:val="18"/>
          <w:szCs w:val="18"/>
        </w:rPr>
        <w:t>pantothenát</w:t>
      </w:r>
      <w:proofErr w:type="spellEnd"/>
      <w:r w:rsidRPr="00044B8E">
        <w:rPr>
          <w:rFonts w:ascii="Verdana" w:hAnsi="Verdana"/>
          <w:sz w:val="18"/>
          <w:szCs w:val="18"/>
        </w:rPr>
        <w:t>, vápník), vitamin A (</w:t>
      </w:r>
      <w:proofErr w:type="spellStart"/>
      <w:r w:rsidRPr="00044B8E">
        <w:rPr>
          <w:rFonts w:ascii="Verdana" w:hAnsi="Verdana"/>
          <w:sz w:val="18"/>
          <w:szCs w:val="18"/>
        </w:rPr>
        <w:t>retinylacetát</w:t>
      </w:r>
      <w:proofErr w:type="spellEnd"/>
      <w:r w:rsidRPr="00044B8E">
        <w:rPr>
          <w:rFonts w:ascii="Verdana" w:hAnsi="Verdana"/>
          <w:sz w:val="18"/>
          <w:szCs w:val="18"/>
        </w:rPr>
        <w:t>), vitamin B6 (pyridoxin hydrochlorid), síran manganatý, oxid křemičitý, vitamin B1 (</w:t>
      </w:r>
      <w:proofErr w:type="spellStart"/>
      <w:r w:rsidRPr="00044B8E">
        <w:rPr>
          <w:rFonts w:ascii="Verdana" w:hAnsi="Verdana"/>
          <w:sz w:val="18"/>
          <w:szCs w:val="18"/>
        </w:rPr>
        <w:t>thiamin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mononitrát</w:t>
      </w:r>
      <w:proofErr w:type="spellEnd"/>
      <w:r w:rsidRPr="00044B8E">
        <w:rPr>
          <w:rFonts w:ascii="Verdana" w:hAnsi="Verdana"/>
          <w:sz w:val="18"/>
          <w:szCs w:val="18"/>
        </w:rPr>
        <w:t xml:space="preserve">, </w:t>
      </w:r>
      <w:proofErr w:type="spellStart"/>
      <w:r w:rsidRPr="00044B8E">
        <w:rPr>
          <w:rFonts w:ascii="Verdana" w:hAnsi="Verdana"/>
          <w:sz w:val="18"/>
          <w:szCs w:val="18"/>
        </w:rPr>
        <w:t>thiamin</w:t>
      </w:r>
      <w:proofErr w:type="spellEnd"/>
      <w:r w:rsidRPr="00044B8E">
        <w:rPr>
          <w:rFonts w:ascii="Verdana" w:hAnsi="Verdana"/>
          <w:sz w:val="18"/>
          <w:szCs w:val="18"/>
        </w:rPr>
        <w:t xml:space="preserve"> hydrochlorid), vitamin D (cholekalciferol), vitamin B12 (kyanokobalamin), </w:t>
      </w:r>
      <w:proofErr w:type="spellStart"/>
      <w:r w:rsidRPr="00044B8E">
        <w:rPr>
          <w:rFonts w:ascii="Verdana" w:hAnsi="Verdana"/>
          <w:sz w:val="18"/>
          <w:szCs w:val="18"/>
        </w:rPr>
        <w:t>seleničitan</w:t>
      </w:r>
      <w:proofErr w:type="spellEnd"/>
      <w:r w:rsidRPr="00044B8E">
        <w:rPr>
          <w:rFonts w:ascii="Verdana" w:hAnsi="Verdana"/>
          <w:sz w:val="18"/>
          <w:szCs w:val="18"/>
        </w:rPr>
        <w:t xml:space="preserve"> sodný, síran měďnatý, vitamin B2 (riboflavin), vitamin K (fylochinon), chlorid chromitý (III), jodid draselný, kyselina listová (kyselina </w:t>
      </w:r>
      <w:proofErr w:type="spellStart"/>
      <w:r w:rsidRPr="00044B8E">
        <w:rPr>
          <w:rFonts w:ascii="Verdana" w:hAnsi="Verdana"/>
          <w:sz w:val="18"/>
          <w:szCs w:val="18"/>
        </w:rPr>
        <w:t>pteroylmonoglutamová</w:t>
      </w:r>
      <w:proofErr w:type="spellEnd"/>
      <w:r w:rsidRPr="00044B8E">
        <w:rPr>
          <w:rFonts w:ascii="Verdana" w:hAnsi="Verdana"/>
          <w:sz w:val="18"/>
          <w:szCs w:val="18"/>
        </w:rPr>
        <w:t xml:space="preserve">), molybdenan sodný, biotin (D-biotin)], rybí olej (18 % EPA, 12 % DHA), </w:t>
      </w:r>
      <w:r w:rsidRPr="00044B8E">
        <w:rPr>
          <w:rFonts w:ascii="Verdana" w:hAnsi="Verdana"/>
          <w:b/>
          <w:bCs/>
          <w:sz w:val="18"/>
          <w:szCs w:val="18"/>
        </w:rPr>
        <w:t>sójový</w:t>
      </w:r>
      <w:r w:rsidRPr="00044B8E">
        <w:rPr>
          <w:rFonts w:ascii="Verdana" w:hAnsi="Verdana"/>
          <w:sz w:val="18"/>
          <w:szCs w:val="18"/>
        </w:rPr>
        <w:t xml:space="preserve"> olej, obal kapsle [želatina, zvlhčovadlo (glycerol), voda], konjugovaná kyselina linolová 80 % (CLA), rostlinný komplex [extrakt ze semen ostropestřce mariánského (</w:t>
      </w:r>
      <w:proofErr w:type="spellStart"/>
      <w:r w:rsidRPr="00044B8E">
        <w:rPr>
          <w:rFonts w:ascii="Verdana" w:hAnsi="Verdana"/>
          <w:sz w:val="18"/>
          <w:szCs w:val="18"/>
        </w:rPr>
        <w:t>Silybum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marianum</w:t>
      </w:r>
      <w:proofErr w:type="spellEnd"/>
      <w:r w:rsidRPr="00044B8E">
        <w:rPr>
          <w:rFonts w:ascii="Verdana" w:hAnsi="Verdana"/>
          <w:sz w:val="18"/>
          <w:szCs w:val="18"/>
        </w:rPr>
        <w:t xml:space="preserve"> (L. ) </w:t>
      </w:r>
      <w:proofErr w:type="spellStart"/>
      <w:r w:rsidRPr="00044B8E">
        <w:rPr>
          <w:rFonts w:ascii="Verdana" w:hAnsi="Verdana"/>
          <w:sz w:val="18"/>
          <w:szCs w:val="18"/>
        </w:rPr>
        <w:t>Gaertner</w:t>
      </w:r>
      <w:proofErr w:type="spellEnd"/>
      <w:r w:rsidRPr="00044B8E">
        <w:rPr>
          <w:rFonts w:ascii="Verdana" w:hAnsi="Verdana"/>
          <w:sz w:val="18"/>
          <w:szCs w:val="18"/>
        </w:rPr>
        <w:t xml:space="preserve">; 80 % </w:t>
      </w:r>
      <w:proofErr w:type="spellStart"/>
      <w:r w:rsidRPr="00044B8E">
        <w:rPr>
          <w:rFonts w:ascii="Verdana" w:hAnsi="Verdana"/>
          <w:sz w:val="18"/>
          <w:szCs w:val="18"/>
        </w:rPr>
        <w:t>silymarinu</w:t>
      </w:r>
      <w:proofErr w:type="spellEnd"/>
      <w:r w:rsidRPr="00044B8E">
        <w:rPr>
          <w:rFonts w:ascii="Verdana" w:hAnsi="Verdana"/>
          <w:sz w:val="18"/>
          <w:szCs w:val="18"/>
        </w:rPr>
        <w:t>), extrakt z červeného jetele (</w:t>
      </w:r>
      <w:proofErr w:type="spellStart"/>
      <w:r w:rsidRPr="00044B8E">
        <w:rPr>
          <w:rFonts w:ascii="Verdana" w:hAnsi="Verdana"/>
          <w:sz w:val="18"/>
          <w:szCs w:val="18"/>
        </w:rPr>
        <w:t>Trifolium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pratense</w:t>
      </w:r>
      <w:proofErr w:type="spellEnd"/>
      <w:r w:rsidRPr="00044B8E">
        <w:rPr>
          <w:rFonts w:ascii="Verdana" w:hAnsi="Verdana"/>
          <w:sz w:val="18"/>
          <w:szCs w:val="18"/>
        </w:rPr>
        <w:t xml:space="preserve"> L.; 8 % </w:t>
      </w:r>
      <w:proofErr w:type="spellStart"/>
      <w:r w:rsidRPr="00044B8E">
        <w:rPr>
          <w:rFonts w:ascii="Verdana" w:hAnsi="Verdana"/>
          <w:sz w:val="18"/>
          <w:szCs w:val="18"/>
        </w:rPr>
        <w:t>isoflavonů</w:t>
      </w:r>
      <w:proofErr w:type="spellEnd"/>
      <w:r w:rsidRPr="00044B8E">
        <w:rPr>
          <w:rFonts w:ascii="Verdana" w:hAnsi="Verdana"/>
          <w:sz w:val="18"/>
          <w:szCs w:val="18"/>
        </w:rPr>
        <w:t>), extrakt ze semen pískavice řecké seno (</w:t>
      </w:r>
      <w:proofErr w:type="spellStart"/>
      <w:r w:rsidRPr="00044B8E">
        <w:rPr>
          <w:rFonts w:ascii="Verdana" w:hAnsi="Verdana"/>
          <w:sz w:val="18"/>
          <w:szCs w:val="18"/>
        </w:rPr>
        <w:t>Trigonella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foenum-graecum</w:t>
      </w:r>
      <w:proofErr w:type="spellEnd"/>
      <w:r w:rsidRPr="00044B8E">
        <w:rPr>
          <w:rFonts w:ascii="Verdana" w:hAnsi="Verdana"/>
          <w:sz w:val="18"/>
          <w:szCs w:val="18"/>
        </w:rPr>
        <w:t xml:space="preserve"> L.), extrakt ze semen fenyklu (</w:t>
      </w:r>
      <w:proofErr w:type="spellStart"/>
      <w:r w:rsidRPr="00044B8E">
        <w:rPr>
          <w:rFonts w:ascii="Verdana" w:hAnsi="Verdana"/>
          <w:sz w:val="18"/>
          <w:szCs w:val="18"/>
        </w:rPr>
        <w:t>Foeniculum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vulgare</w:t>
      </w:r>
      <w:proofErr w:type="spellEnd"/>
      <w:r w:rsidRPr="00044B8E">
        <w:rPr>
          <w:rFonts w:ascii="Verdana" w:hAnsi="Verdana"/>
          <w:sz w:val="18"/>
          <w:szCs w:val="18"/>
        </w:rPr>
        <w:t>), extrakt z chmelových šištic (</w:t>
      </w:r>
      <w:proofErr w:type="spellStart"/>
      <w:r w:rsidRPr="00044B8E">
        <w:rPr>
          <w:rFonts w:ascii="Verdana" w:hAnsi="Verdana"/>
          <w:sz w:val="18"/>
          <w:szCs w:val="18"/>
        </w:rPr>
        <w:t>Humulus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lupulus</w:t>
      </w:r>
      <w:proofErr w:type="spellEnd"/>
      <w:r w:rsidRPr="00044B8E">
        <w:rPr>
          <w:rFonts w:ascii="Verdana" w:hAnsi="Verdana"/>
          <w:sz w:val="18"/>
          <w:szCs w:val="18"/>
        </w:rPr>
        <w:t xml:space="preserve">), extrakt z kůry </w:t>
      </w:r>
      <w:proofErr w:type="spellStart"/>
      <w:r w:rsidRPr="00044B8E">
        <w:rPr>
          <w:rFonts w:ascii="Verdana" w:hAnsi="Verdana"/>
          <w:sz w:val="18"/>
          <w:szCs w:val="18"/>
        </w:rPr>
        <w:t>epilobia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parviflorum</w:t>
      </w:r>
      <w:proofErr w:type="spellEnd"/>
      <w:r w:rsidRPr="00044B8E">
        <w:rPr>
          <w:rFonts w:ascii="Verdana" w:hAnsi="Verdana"/>
          <w:sz w:val="18"/>
          <w:szCs w:val="18"/>
        </w:rPr>
        <w:t xml:space="preserve"> (</w:t>
      </w:r>
      <w:proofErr w:type="spellStart"/>
      <w:r w:rsidRPr="00044B8E">
        <w:rPr>
          <w:rFonts w:ascii="Verdana" w:hAnsi="Verdana"/>
          <w:sz w:val="18"/>
          <w:szCs w:val="18"/>
        </w:rPr>
        <w:t>Epilobium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parviflorum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Schreb</w:t>
      </w:r>
      <w:proofErr w:type="spellEnd"/>
      <w:r w:rsidRPr="00044B8E">
        <w:rPr>
          <w:rFonts w:ascii="Verdana" w:hAnsi="Verdana"/>
          <w:sz w:val="18"/>
          <w:szCs w:val="18"/>
        </w:rPr>
        <w:t xml:space="preserve">.), extrakt z kořene </w:t>
      </w:r>
      <w:proofErr w:type="spellStart"/>
      <w:r w:rsidRPr="00044B8E">
        <w:rPr>
          <w:rFonts w:ascii="Verdana" w:hAnsi="Verdana"/>
          <w:sz w:val="18"/>
          <w:szCs w:val="18"/>
        </w:rPr>
        <w:t>dioscorea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villosa</w:t>
      </w:r>
      <w:proofErr w:type="spellEnd"/>
      <w:r w:rsidRPr="00044B8E">
        <w:rPr>
          <w:rFonts w:ascii="Verdana" w:hAnsi="Verdana"/>
          <w:sz w:val="18"/>
          <w:szCs w:val="18"/>
        </w:rPr>
        <w:t xml:space="preserve"> (</w:t>
      </w:r>
      <w:proofErr w:type="spellStart"/>
      <w:r w:rsidRPr="00044B8E">
        <w:rPr>
          <w:rFonts w:ascii="Verdana" w:hAnsi="Verdana"/>
          <w:sz w:val="18"/>
          <w:szCs w:val="18"/>
        </w:rPr>
        <w:t>Dioscorea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villosa</w:t>
      </w:r>
      <w:proofErr w:type="spellEnd"/>
      <w:r w:rsidRPr="00044B8E">
        <w:rPr>
          <w:rFonts w:ascii="Verdana" w:hAnsi="Verdana"/>
          <w:sz w:val="18"/>
          <w:szCs w:val="18"/>
        </w:rPr>
        <w:t xml:space="preserve"> L.). )], černý obal tobolky [želatina, zvlhčovadlo (glycerol), voda, barvivo (E172)], objemové činidlo (E460(i)), stabilizátory (E1201, E1202), L-ornitin hydrochlorid, </w:t>
      </w:r>
      <w:r w:rsidRPr="00044B8E">
        <w:rPr>
          <w:rFonts w:ascii="Verdana" w:hAnsi="Verdana"/>
          <w:b/>
          <w:bCs/>
          <w:sz w:val="18"/>
          <w:szCs w:val="18"/>
        </w:rPr>
        <w:t>obal</w:t>
      </w:r>
      <w:r w:rsidRPr="00044B8E">
        <w:rPr>
          <w:rFonts w:ascii="Verdana" w:hAnsi="Verdana"/>
          <w:sz w:val="18"/>
          <w:szCs w:val="18"/>
        </w:rPr>
        <w:t xml:space="preserve"> </w:t>
      </w:r>
      <w:r w:rsidRPr="00044B8E">
        <w:rPr>
          <w:rFonts w:ascii="Verdana" w:hAnsi="Verdana"/>
          <w:b/>
          <w:bCs/>
          <w:sz w:val="18"/>
          <w:szCs w:val="18"/>
        </w:rPr>
        <w:t>želatinové</w:t>
      </w:r>
      <w:r w:rsidRPr="00044B8E">
        <w:rPr>
          <w:rFonts w:ascii="Verdana" w:hAnsi="Verdana"/>
          <w:sz w:val="18"/>
          <w:szCs w:val="18"/>
        </w:rPr>
        <w:t xml:space="preserve"> </w:t>
      </w:r>
      <w:r w:rsidRPr="00044B8E">
        <w:rPr>
          <w:rFonts w:ascii="Verdana" w:hAnsi="Verdana"/>
          <w:b/>
          <w:bCs/>
          <w:sz w:val="18"/>
          <w:szCs w:val="18"/>
        </w:rPr>
        <w:t>tobolky</w:t>
      </w:r>
      <w:r w:rsidRPr="00044B8E">
        <w:rPr>
          <w:rFonts w:ascii="Verdana" w:hAnsi="Verdana"/>
          <w:sz w:val="18"/>
          <w:szCs w:val="18"/>
        </w:rPr>
        <w:t xml:space="preserve">, </w:t>
      </w:r>
      <w:r w:rsidRPr="00044B8E">
        <w:rPr>
          <w:rFonts w:ascii="Verdana" w:hAnsi="Verdana"/>
          <w:b/>
          <w:bCs/>
          <w:sz w:val="18"/>
          <w:szCs w:val="18"/>
        </w:rPr>
        <w:t>sójový</w:t>
      </w:r>
      <w:r w:rsidRPr="00044B8E">
        <w:rPr>
          <w:rFonts w:ascii="Verdana" w:hAnsi="Verdana"/>
          <w:sz w:val="18"/>
          <w:szCs w:val="18"/>
        </w:rPr>
        <w:t xml:space="preserve"> lecitin (35 % </w:t>
      </w:r>
      <w:proofErr w:type="spellStart"/>
      <w:r w:rsidRPr="00044B8E">
        <w:rPr>
          <w:rFonts w:ascii="Verdana" w:hAnsi="Verdana"/>
          <w:sz w:val="18"/>
          <w:szCs w:val="18"/>
        </w:rPr>
        <w:t>fosfatidylcholinu</w:t>
      </w:r>
      <w:proofErr w:type="spellEnd"/>
      <w:r w:rsidRPr="00044B8E">
        <w:rPr>
          <w:rFonts w:ascii="Verdana" w:hAnsi="Verdana"/>
          <w:sz w:val="18"/>
          <w:szCs w:val="18"/>
        </w:rPr>
        <w:t>), L-methionin, L-</w:t>
      </w:r>
      <w:proofErr w:type="spellStart"/>
      <w:r w:rsidRPr="00044B8E">
        <w:rPr>
          <w:rFonts w:ascii="Verdana" w:hAnsi="Verdana"/>
          <w:sz w:val="18"/>
          <w:szCs w:val="18"/>
        </w:rPr>
        <w:t>glutathion</w:t>
      </w:r>
      <w:proofErr w:type="spellEnd"/>
      <w:r w:rsidRPr="00044B8E">
        <w:rPr>
          <w:rFonts w:ascii="Verdana" w:hAnsi="Verdana"/>
          <w:sz w:val="18"/>
          <w:szCs w:val="18"/>
        </w:rPr>
        <w:t>, inositol, lutein, lykopen, protispékavé látky (E341, E470b, E551), maltodextrin, zpevňující látky (E464, E468), leštící látka (E1521).</w:t>
      </w:r>
    </w:p>
    <w:p w14:paraId="1B850FE9" w14:textId="70816FF8" w:rsidR="00044B8E" w:rsidRDefault="00044B8E" w:rsidP="00044B8E">
      <w:pPr>
        <w:rPr>
          <w:rFonts w:ascii="Verdana" w:hAnsi="Verdana"/>
          <w:sz w:val="18"/>
          <w:szCs w:val="18"/>
        </w:rPr>
      </w:pPr>
      <w:r w:rsidRPr="00044B8E">
        <w:rPr>
          <w:rFonts w:ascii="Verdana" w:hAnsi="Verdana"/>
          <w:b/>
          <w:bCs/>
          <w:sz w:val="18"/>
          <w:szCs w:val="18"/>
        </w:rPr>
        <w:t>Růžové sáčky:</w:t>
      </w:r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vitamino</w:t>
      </w:r>
      <w:proofErr w:type="spellEnd"/>
      <w:r w:rsidRPr="00044B8E">
        <w:rPr>
          <w:rFonts w:ascii="Verdana" w:hAnsi="Verdana"/>
          <w:sz w:val="18"/>
          <w:szCs w:val="18"/>
        </w:rPr>
        <w:t>-minerální komplex [chlorid draselný, uhličitan vápenatý, vitamin C (kyselina L-askorbová), oxid hořečnatý, vitamin E (DL-alfa-</w:t>
      </w:r>
      <w:proofErr w:type="spellStart"/>
      <w:r w:rsidRPr="00044B8E">
        <w:rPr>
          <w:rFonts w:ascii="Verdana" w:hAnsi="Verdana"/>
          <w:sz w:val="18"/>
          <w:szCs w:val="18"/>
        </w:rPr>
        <w:t>tokoferylacetát</w:t>
      </w:r>
      <w:proofErr w:type="spellEnd"/>
      <w:r w:rsidRPr="00044B8E">
        <w:rPr>
          <w:rFonts w:ascii="Verdana" w:hAnsi="Verdana"/>
          <w:sz w:val="18"/>
          <w:szCs w:val="18"/>
        </w:rPr>
        <w:t xml:space="preserve">), vápenaté soli kyseliny </w:t>
      </w:r>
      <w:proofErr w:type="spellStart"/>
      <w:r w:rsidRPr="00044B8E">
        <w:rPr>
          <w:rFonts w:ascii="Verdana" w:hAnsi="Verdana"/>
          <w:sz w:val="18"/>
          <w:szCs w:val="18"/>
        </w:rPr>
        <w:t>orthofosforečné</w:t>
      </w:r>
      <w:proofErr w:type="spellEnd"/>
      <w:r w:rsidRPr="00044B8E">
        <w:rPr>
          <w:rFonts w:ascii="Verdana" w:hAnsi="Verdana"/>
          <w:sz w:val="18"/>
          <w:szCs w:val="18"/>
        </w:rPr>
        <w:t xml:space="preserve">, </w:t>
      </w:r>
      <w:proofErr w:type="spellStart"/>
      <w:r w:rsidRPr="00044B8E">
        <w:rPr>
          <w:rFonts w:ascii="Verdana" w:hAnsi="Verdana"/>
          <w:sz w:val="18"/>
          <w:szCs w:val="18"/>
        </w:rPr>
        <w:t>fumaran</w:t>
      </w:r>
      <w:proofErr w:type="spellEnd"/>
      <w:r w:rsidRPr="00044B8E">
        <w:rPr>
          <w:rFonts w:ascii="Verdana" w:hAnsi="Verdana"/>
          <w:sz w:val="18"/>
          <w:szCs w:val="18"/>
        </w:rPr>
        <w:t xml:space="preserve"> železnatý, niacin (nikotinamid), oxid zinečnatý, kyselina pantothenová (D-</w:t>
      </w:r>
      <w:proofErr w:type="spellStart"/>
      <w:r w:rsidRPr="00044B8E">
        <w:rPr>
          <w:rFonts w:ascii="Verdana" w:hAnsi="Verdana"/>
          <w:sz w:val="18"/>
          <w:szCs w:val="18"/>
        </w:rPr>
        <w:t>pantothenát</w:t>
      </w:r>
      <w:proofErr w:type="spellEnd"/>
      <w:r w:rsidRPr="00044B8E">
        <w:rPr>
          <w:rFonts w:ascii="Verdana" w:hAnsi="Verdana"/>
          <w:sz w:val="18"/>
          <w:szCs w:val="18"/>
        </w:rPr>
        <w:t>, vápník), vitamin B6 (pyridoxin hydrochlorid), vitamin A (</w:t>
      </w:r>
      <w:proofErr w:type="spellStart"/>
      <w:r w:rsidRPr="00044B8E">
        <w:rPr>
          <w:rFonts w:ascii="Verdana" w:hAnsi="Verdana"/>
          <w:sz w:val="18"/>
          <w:szCs w:val="18"/>
        </w:rPr>
        <w:t>retinyl</w:t>
      </w:r>
      <w:proofErr w:type="spellEnd"/>
      <w:r w:rsidRPr="00044B8E">
        <w:rPr>
          <w:rFonts w:ascii="Verdana" w:hAnsi="Verdana"/>
          <w:sz w:val="18"/>
          <w:szCs w:val="18"/>
        </w:rPr>
        <w:t xml:space="preserve"> acetát), vitamin D (cholekalciferol), vitamin K (fylochinon), vitamin B1 (</w:t>
      </w:r>
      <w:proofErr w:type="spellStart"/>
      <w:r w:rsidRPr="00044B8E">
        <w:rPr>
          <w:rFonts w:ascii="Verdana" w:hAnsi="Verdana"/>
          <w:sz w:val="18"/>
          <w:szCs w:val="18"/>
        </w:rPr>
        <w:t>thiamin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mononitrát</w:t>
      </w:r>
      <w:proofErr w:type="spellEnd"/>
      <w:r w:rsidRPr="00044B8E">
        <w:rPr>
          <w:rFonts w:ascii="Verdana" w:hAnsi="Verdana"/>
          <w:sz w:val="18"/>
          <w:szCs w:val="18"/>
        </w:rPr>
        <w:t xml:space="preserve">, </w:t>
      </w:r>
      <w:proofErr w:type="spellStart"/>
      <w:r w:rsidRPr="00044B8E">
        <w:rPr>
          <w:rFonts w:ascii="Verdana" w:hAnsi="Verdana"/>
          <w:sz w:val="18"/>
          <w:szCs w:val="18"/>
        </w:rPr>
        <w:t>thiamin</w:t>
      </w:r>
      <w:proofErr w:type="spellEnd"/>
      <w:r w:rsidRPr="00044B8E">
        <w:rPr>
          <w:rFonts w:ascii="Verdana" w:hAnsi="Verdana"/>
          <w:sz w:val="18"/>
          <w:szCs w:val="18"/>
        </w:rPr>
        <w:t xml:space="preserve"> hydrochlorid), vitamin B2 (riboflavin), kyselina listová (kyselina </w:t>
      </w:r>
      <w:proofErr w:type="spellStart"/>
      <w:r w:rsidRPr="00044B8E">
        <w:rPr>
          <w:rFonts w:ascii="Verdana" w:hAnsi="Verdana"/>
          <w:sz w:val="18"/>
          <w:szCs w:val="18"/>
        </w:rPr>
        <w:t>pteroylmonoglutamová</w:t>
      </w:r>
      <w:proofErr w:type="spellEnd"/>
      <w:r w:rsidRPr="00044B8E">
        <w:rPr>
          <w:rFonts w:ascii="Verdana" w:hAnsi="Verdana"/>
          <w:sz w:val="18"/>
          <w:szCs w:val="18"/>
        </w:rPr>
        <w:t xml:space="preserve">), vitamin B12 (kyanokobalamin), biotin (D-biotin), oxid křemičitý, jodid draselný, </w:t>
      </w:r>
      <w:proofErr w:type="spellStart"/>
      <w:r w:rsidRPr="00044B8E">
        <w:rPr>
          <w:rFonts w:ascii="Verdana" w:hAnsi="Verdana"/>
          <w:sz w:val="18"/>
          <w:szCs w:val="18"/>
        </w:rPr>
        <w:t>seleničitan</w:t>
      </w:r>
      <w:proofErr w:type="spellEnd"/>
      <w:r w:rsidRPr="00044B8E">
        <w:rPr>
          <w:rFonts w:ascii="Verdana" w:hAnsi="Verdana"/>
          <w:sz w:val="18"/>
          <w:szCs w:val="18"/>
        </w:rPr>
        <w:t xml:space="preserve"> sodný, síran měďnatý, síran manganatý, chlorid chromitý (III), molybdenan sodný], rostlinný komplex [extrakt z kořene pampelišky lékařské (</w:t>
      </w:r>
      <w:proofErr w:type="spellStart"/>
      <w:r w:rsidRPr="00044B8E">
        <w:rPr>
          <w:rFonts w:ascii="Verdana" w:hAnsi="Verdana"/>
          <w:sz w:val="18"/>
          <w:szCs w:val="18"/>
        </w:rPr>
        <w:t>Taraxacum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officinale</w:t>
      </w:r>
      <w:proofErr w:type="spellEnd"/>
      <w:r w:rsidRPr="00044B8E">
        <w:rPr>
          <w:rFonts w:ascii="Verdana" w:hAnsi="Verdana"/>
          <w:sz w:val="18"/>
          <w:szCs w:val="18"/>
        </w:rPr>
        <w:t xml:space="preserve"> Web), extrakt z kořene </w:t>
      </w:r>
      <w:proofErr w:type="spellStart"/>
      <w:r w:rsidRPr="00044B8E">
        <w:rPr>
          <w:rFonts w:ascii="Verdana" w:hAnsi="Verdana"/>
          <w:sz w:val="18"/>
          <w:szCs w:val="18"/>
        </w:rPr>
        <w:t>uve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ursi</w:t>
      </w:r>
      <w:proofErr w:type="spellEnd"/>
      <w:r w:rsidRPr="00044B8E">
        <w:rPr>
          <w:rFonts w:ascii="Verdana" w:hAnsi="Verdana"/>
          <w:sz w:val="18"/>
          <w:szCs w:val="18"/>
        </w:rPr>
        <w:t xml:space="preserve"> (</w:t>
      </w:r>
      <w:proofErr w:type="spellStart"/>
      <w:r w:rsidRPr="00044B8E">
        <w:rPr>
          <w:rFonts w:ascii="Verdana" w:hAnsi="Verdana"/>
          <w:sz w:val="18"/>
          <w:szCs w:val="18"/>
        </w:rPr>
        <w:t>Arctostaphylos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uva-ursi</w:t>
      </w:r>
      <w:proofErr w:type="spellEnd"/>
      <w:r w:rsidRPr="00044B8E">
        <w:rPr>
          <w:rFonts w:ascii="Verdana" w:hAnsi="Verdana"/>
          <w:sz w:val="18"/>
          <w:szCs w:val="18"/>
        </w:rPr>
        <w:t xml:space="preserve"> L. ), extrakt ze semen ostropestřce mariánského (</w:t>
      </w:r>
      <w:proofErr w:type="spellStart"/>
      <w:r w:rsidRPr="00044B8E">
        <w:rPr>
          <w:rFonts w:ascii="Verdana" w:hAnsi="Verdana"/>
          <w:sz w:val="18"/>
          <w:szCs w:val="18"/>
        </w:rPr>
        <w:t>Silybum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marianum</w:t>
      </w:r>
      <w:proofErr w:type="spellEnd"/>
      <w:r w:rsidRPr="00044B8E">
        <w:rPr>
          <w:rFonts w:ascii="Verdana" w:hAnsi="Verdana"/>
          <w:sz w:val="18"/>
          <w:szCs w:val="18"/>
        </w:rPr>
        <w:t xml:space="preserve"> (L.) </w:t>
      </w:r>
      <w:proofErr w:type="spellStart"/>
      <w:r w:rsidRPr="00044B8E">
        <w:rPr>
          <w:rFonts w:ascii="Verdana" w:hAnsi="Verdana"/>
          <w:sz w:val="18"/>
          <w:szCs w:val="18"/>
        </w:rPr>
        <w:t>Gaertner</w:t>
      </w:r>
      <w:proofErr w:type="spellEnd"/>
      <w:r w:rsidRPr="00044B8E">
        <w:rPr>
          <w:rFonts w:ascii="Verdana" w:hAnsi="Verdana"/>
          <w:sz w:val="18"/>
          <w:szCs w:val="18"/>
        </w:rPr>
        <w:t xml:space="preserve">; 80 % </w:t>
      </w:r>
      <w:proofErr w:type="spellStart"/>
      <w:r w:rsidRPr="00044B8E">
        <w:rPr>
          <w:rFonts w:ascii="Verdana" w:hAnsi="Verdana"/>
          <w:sz w:val="18"/>
          <w:szCs w:val="18"/>
        </w:rPr>
        <w:t>silymarinu</w:t>
      </w:r>
      <w:proofErr w:type="spellEnd"/>
      <w:r w:rsidRPr="00044B8E">
        <w:rPr>
          <w:rFonts w:ascii="Verdana" w:hAnsi="Verdana"/>
          <w:sz w:val="18"/>
          <w:szCs w:val="18"/>
        </w:rPr>
        <w:t xml:space="preserve">), extrakt ze semen </w:t>
      </w:r>
      <w:proofErr w:type="spellStart"/>
      <w:r w:rsidRPr="00044B8E">
        <w:rPr>
          <w:rFonts w:ascii="Verdana" w:hAnsi="Verdana"/>
          <w:sz w:val="18"/>
          <w:szCs w:val="18"/>
        </w:rPr>
        <w:t>guarany</w:t>
      </w:r>
      <w:proofErr w:type="spellEnd"/>
      <w:r w:rsidRPr="00044B8E">
        <w:rPr>
          <w:rFonts w:ascii="Verdana" w:hAnsi="Verdana"/>
          <w:sz w:val="18"/>
          <w:szCs w:val="18"/>
        </w:rPr>
        <w:t xml:space="preserve"> (</w:t>
      </w:r>
      <w:proofErr w:type="spellStart"/>
      <w:r w:rsidRPr="00044B8E">
        <w:rPr>
          <w:rFonts w:ascii="Verdana" w:hAnsi="Verdana"/>
          <w:sz w:val="18"/>
          <w:szCs w:val="18"/>
        </w:rPr>
        <w:t>Paullinia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cupana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Kunth</w:t>
      </w:r>
      <w:proofErr w:type="spellEnd"/>
      <w:r w:rsidRPr="00044B8E">
        <w:rPr>
          <w:rFonts w:ascii="Verdana" w:hAnsi="Verdana"/>
          <w:sz w:val="18"/>
          <w:szCs w:val="18"/>
        </w:rPr>
        <w:t>; 22 % kofeinu), extrakt z kořene kopřivy dvoudomé (</w:t>
      </w:r>
      <w:proofErr w:type="spellStart"/>
      <w:r w:rsidRPr="00044B8E">
        <w:rPr>
          <w:rFonts w:ascii="Verdana" w:hAnsi="Verdana"/>
          <w:sz w:val="18"/>
          <w:szCs w:val="18"/>
        </w:rPr>
        <w:t>Urtica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dioica</w:t>
      </w:r>
      <w:proofErr w:type="spellEnd"/>
      <w:r w:rsidRPr="00044B8E">
        <w:rPr>
          <w:rFonts w:ascii="Verdana" w:hAnsi="Verdana"/>
          <w:sz w:val="18"/>
          <w:szCs w:val="18"/>
        </w:rPr>
        <w:t xml:space="preserve"> L. ), extrakt z červeného jetele (</w:t>
      </w:r>
      <w:proofErr w:type="spellStart"/>
      <w:r w:rsidRPr="00044B8E">
        <w:rPr>
          <w:rFonts w:ascii="Verdana" w:hAnsi="Verdana"/>
          <w:sz w:val="18"/>
          <w:szCs w:val="18"/>
        </w:rPr>
        <w:t>Trifolium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pratense</w:t>
      </w:r>
      <w:proofErr w:type="spellEnd"/>
      <w:r w:rsidRPr="00044B8E">
        <w:rPr>
          <w:rFonts w:ascii="Verdana" w:hAnsi="Verdana"/>
          <w:sz w:val="18"/>
          <w:szCs w:val="18"/>
        </w:rPr>
        <w:t xml:space="preserve"> L.; 8 % </w:t>
      </w:r>
      <w:proofErr w:type="spellStart"/>
      <w:r w:rsidRPr="00044B8E">
        <w:rPr>
          <w:rFonts w:ascii="Verdana" w:hAnsi="Verdana"/>
          <w:sz w:val="18"/>
          <w:szCs w:val="18"/>
        </w:rPr>
        <w:t>isoflavonů</w:t>
      </w:r>
      <w:proofErr w:type="spellEnd"/>
      <w:r w:rsidRPr="00044B8E">
        <w:rPr>
          <w:rFonts w:ascii="Verdana" w:hAnsi="Verdana"/>
          <w:sz w:val="18"/>
          <w:szCs w:val="18"/>
        </w:rPr>
        <w:t xml:space="preserve">), prášek z listů </w:t>
      </w:r>
      <w:proofErr w:type="spellStart"/>
      <w:r w:rsidRPr="00044B8E">
        <w:rPr>
          <w:rFonts w:ascii="Verdana" w:hAnsi="Verdana"/>
          <w:sz w:val="18"/>
          <w:szCs w:val="18"/>
        </w:rPr>
        <w:t>buchu</w:t>
      </w:r>
      <w:proofErr w:type="spellEnd"/>
      <w:r w:rsidRPr="00044B8E">
        <w:rPr>
          <w:rFonts w:ascii="Verdana" w:hAnsi="Verdana"/>
          <w:sz w:val="18"/>
          <w:szCs w:val="18"/>
        </w:rPr>
        <w:t xml:space="preserve"> (</w:t>
      </w:r>
      <w:proofErr w:type="spellStart"/>
      <w:r w:rsidRPr="00044B8E">
        <w:rPr>
          <w:rFonts w:ascii="Verdana" w:hAnsi="Verdana"/>
          <w:sz w:val="18"/>
          <w:szCs w:val="18"/>
        </w:rPr>
        <w:t>Agathosma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betulina</w:t>
      </w:r>
      <w:proofErr w:type="spellEnd"/>
      <w:r w:rsidRPr="00044B8E">
        <w:rPr>
          <w:rFonts w:ascii="Verdana" w:hAnsi="Verdana"/>
          <w:sz w:val="18"/>
          <w:szCs w:val="18"/>
        </w:rPr>
        <w:t xml:space="preserve"> (P. J. </w:t>
      </w:r>
      <w:proofErr w:type="spellStart"/>
      <w:r w:rsidRPr="00044B8E">
        <w:rPr>
          <w:rFonts w:ascii="Verdana" w:hAnsi="Verdana"/>
          <w:sz w:val="18"/>
          <w:szCs w:val="18"/>
        </w:rPr>
        <w:t>Bergius</w:t>
      </w:r>
      <w:proofErr w:type="spellEnd"/>
      <w:r w:rsidRPr="00044B8E">
        <w:rPr>
          <w:rFonts w:ascii="Verdana" w:hAnsi="Verdana"/>
          <w:sz w:val="18"/>
          <w:szCs w:val="18"/>
        </w:rPr>
        <w:t xml:space="preserve">) </w:t>
      </w:r>
      <w:proofErr w:type="spellStart"/>
      <w:r w:rsidRPr="00044B8E">
        <w:rPr>
          <w:rFonts w:ascii="Verdana" w:hAnsi="Verdana"/>
          <w:sz w:val="18"/>
          <w:szCs w:val="18"/>
        </w:rPr>
        <w:t>Pillans</w:t>
      </w:r>
      <w:proofErr w:type="spellEnd"/>
      <w:r w:rsidRPr="00044B8E">
        <w:rPr>
          <w:rFonts w:ascii="Verdana" w:hAnsi="Verdana"/>
          <w:sz w:val="18"/>
          <w:szCs w:val="18"/>
        </w:rPr>
        <w:t>), extrakt ze semen pískavice (</w:t>
      </w:r>
      <w:proofErr w:type="spellStart"/>
      <w:r w:rsidRPr="00044B8E">
        <w:rPr>
          <w:rFonts w:ascii="Verdana" w:hAnsi="Verdana"/>
          <w:sz w:val="18"/>
          <w:szCs w:val="18"/>
        </w:rPr>
        <w:t>Trigonella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foenum-graecum</w:t>
      </w:r>
      <w:proofErr w:type="spellEnd"/>
      <w:r w:rsidRPr="00044B8E">
        <w:rPr>
          <w:rFonts w:ascii="Verdana" w:hAnsi="Verdana"/>
          <w:sz w:val="18"/>
          <w:szCs w:val="18"/>
        </w:rPr>
        <w:t xml:space="preserve"> L. ), extrakt ze semen fenyklu (</w:t>
      </w:r>
      <w:proofErr w:type="spellStart"/>
      <w:r w:rsidRPr="00044B8E">
        <w:rPr>
          <w:rFonts w:ascii="Verdana" w:hAnsi="Verdana"/>
          <w:sz w:val="18"/>
          <w:szCs w:val="18"/>
        </w:rPr>
        <w:t>Foeniculum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vulgare</w:t>
      </w:r>
      <w:proofErr w:type="spellEnd"/>
      <w:r w:rsidRPr="00044B8E">
        <w:rPr>
          <w:rFonts w:ascii="Verdana" w:hAnsi="Verdana"/>
          <w:sz w:val="18"/>
          <w:szCs w:val="18"/>
        </w:rPr>
        <w:t>), extrakt z chmelových šištic (</w:t>
      </w:r>
      <w:proofErr w:type="spellStart"/>
      <w:r w:rsidRPr="00044B8E">
        <w:rPr>
          <w:rFonts w:ascii="Verdana" w:hAnsi="Verdana"/>
          <w:sz w:val="18"/>
          <w:szCs w:val="18"/>
        </w:rPr>
        <w:t>Humulus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lupulus</w:t>
      </w:r>
      <w:proofErr w:type="spellEnd"/>
      <w:r w:rsidRPr="00044B8E">
        <w:rPr>
          <w:rFonts w:ascii="Verdana" w:hAnsi="Verdana"/>
          <w:sz w:val="18"/>
          <w:szCs w:val="18"/>
        </w:rPr>
        <w:t xml:space="preserve">), extrakt z kůry </w:t>
      </w:r>
      <w:proofErr w:type="spellStart"/>
      <w:r w:rsidRPr="00044B8E">
        <w:rPr>
          <w:rFonts w:ascii="Verdana" w:hAnsi="Verdana"/>
          <w:sz w:val="18"/>
          <w:szCs w:val="18"/>
        </w:rPr>
        <w:t>epilobia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parviflorum</w:t>
      </w:r>
      <w:proofErr w:type="spellEnd"/>
      <w:r w:rsidRPr="00044B8E">
        <w:rPr>
          <w:rFonts w:ascii="Verdana" w:hAnsi="Verdana"/>
          <w:sz w:val="18"/>
          <w:szCs w:val="18"/>
        </w:rPr>
        <w:t xml:space="preserve"> (</w:t>
      </w:r>
      <w:proofErr w:type="spellStart"/>
      <w:r w:rsidRPr="00044B8E">
        <w:rPr>
          <w:rFonts w:ascii="Verdana" w:hAnsi="Verdana"/>
          <w:sz w:val="18"/>
          <w:szCs w:val="18"/>
        </w:rPr>
        <w:t>Epilobium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parviflorum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Schreb</w:t>
      </w:r>
      <w:proofErr w:type="spellEnd"/>
      <w:r w:rsidRPr="00044B8E">
        <w:rPr>
          <w:rFonts w:ascii="Verdana" w:hAnsi="Verdana"/>
          <w:sz w:val="18"/>
          <w:szCs w:val="18"/>
        </w:rPr>
        <w:t xml:space="preserve">.), extrakt z kořene </w:t>
      </w:r>
      <w:proofErr w:type="spellStart"/>
      <w:r w:rsidRPr="00044B8E">
        <w:rPr>
          <w:rFonts w:ascii="Verdana" w:hAnsi="Verdana"/>
          <w:sz w:val="18"/>
          <w:szCs w:val="18"/>
        </w:rPr>
        <w:t>dioscorea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villosa</w:t>
      </w:r>
      <w:proofErr w:type="spellEnd"/>
      <w:r w:rsidRPr="00044B8E">
        <w:rPr>
          <w:rFonts w:ascii="Verdana" w:hAnsi="Verdana"/>
          <w:sz w:val="18"/>
          <w:szCs w:val="18"/>
        </w:rPr>
        <w:t xml:space="preserve"> (</w:t>
      </w:r>
      <w:proofErr w:type="spellStart"/>
      <w:r w:rsidRPr="00044B8E">
        <w:rPr>
          <w:rFonts w:ascii="Verdana" w:hAnsi="Verdana"/>
          <w:sz w:val="18"/>
          <w:szCs w:val="18"/>
        </w:rPr>
        <w:t>Dioscorea</w:t>
      </w:r>
      <w:proofErr w:type="spellEnd"/>
      <w:r w:rsidRPr="00044B8E">
        <w:rPr>
          <w:rFonts w:ascii="Verdana" w:hAnsi="Verdana"/>
          <w:sz w:val="18"/>
          <w:szCs w:val="18"/>
        </w:rPr>
        <w:t xml:space="preserve"> </w:t>
      </w:r>
      <w:proofErr w:type="spellStart"/>
      <w:r w:rsidRPr="00044B8E">
        <w:rPr>
          <w:rFonts w:ascii="Verdana" w:hAnsi="Verdana"/>
          <w:sz w:val="18"/>
          <w:szCs w:val="18"/>
        </w:rPr>
        <w:t>villosa</w:t>
      </w:r>
      <w:proofErr w:type="spellEnd"/>
      <w:r w:rsidRPr="00044B8E">
        <w:rPr>
          <w:rFonts w:ascii="Verdana" w:hAnsi="Verdana"/>
          <w:sz w:val="18"/>
          <w:szCs w:val="18"/>
        </w:rPr>
        <w:t xml:space="preserve"> L. )], rybí olej (18 % EPA, 12 % DHA), </w:t>
      </w:r>
      <w:r w:rsidRPr="00044B8E">
        <w:rPr>
          <w:rFonts w:ascii="Verdana" w:hAnsi="Verdana"/>
          <w:b/>
          <w:bCs/>
          <w:sz w:val="18"/>
          <w:szCs w:val="18"/>
        </w:rPr>
        <w:t>sójový</w:t>
      </w:r>
      <w:r w:rsidRPr="00044B8E">
        <w:rPr>
          <w:rFonts w:ascii="Verdana" w:hAnsi="Verdana"/>
          <w:sz w:val="18"/>
          <w:szCs w:val="18"/>
        </w:rPr>
        <w:t xml:space="preserve"> olej, obal tobolky [želatina, zvlhčovadlo (glycerol), voda], konjugovaná kyselina linolová 80 % (CLA), objemové činidlo (E460(i)), černý obal tobolky [želatina, zvlhčovadlo (glycerol), voda, barvivo (E172)], L-ornitin hydrochlorid, </w:t>
      </w:r>
      <w:r w:rsidRPr="00044B8E">
        <w:rPr>
          <w:rFonts w:ascii="Verdana" w:hAnsi="Verdana"/>
          <w:b/>
          <w:bCs/>
          <w:sz w:val="18"/>
          <w:szCs w:val="18"/>
        </w:rPr>
        <w:t>obal želatinové tobolky</w:t>
      </w:r>
      <w:r w:rsidRPr="00044B8E">
        <w:rPr>
          <w:rFonts w:ascii="Verdana" w:hAnsi="Verdana"/>
          <w:sz w:val="18"/>
          <w:szCs w:val="18"/>
        </w:rPr>
        <w:t xml:space="preserve">, </w:t>
      </w:r>
      <w:r w:rsidRPr="00044B8E">
        <w:rPr>
          <w:rFonts w:ascii="Verdana" w:hAnsi="Verdana"/>
          <w:b/>
          <w:bCs/>
          <w:sz w:val="18"/>
          <w:szCs w:val="18"/>
        </w:rPr>
        <w:t>sójový</w:t>
      </w:r>
      <w:r w:rsidRPr="00044B8E">
        <w:rPr>
          <w:rFonts w:ascii="Verdana" w:hAnsi="Verdana"/>
          <w:sz w:val="18"/>
          <w:szCs w:val="18"/>
        </w:rPr>
        <w:t xml:space="preserve"> lecitin (35 % </w:t>
      </w:r>
      <w:proofErr w:type="spellStart"/>
      <w:r w:rsidRPr="00044B8E">
        <w:rPr>
          <w:rFonts w:ascii="Verdana" w:hAnsi="Verdana"/>
          <w:sz w:val="18"/>
          <w:szCs w:val="18"/>
        </w:rPr>
        <w:t>fosfatidylcholinu</w:t>
      </w:r>
      <w:proofErr w:type="spellEnd"/>
      <w:r w:rsidRPr="00044B8E">
        <w:rPr>
          <w:rFonts w:ascii="Verdana" w:hAnsi="Verdana"/>
          <w:sz w:val="18"/>
          <w:szCs w:val="18"/>
        </w:rPr>
        <w:t>), L-methionin, L-</w:t>
      </w:r>
      <w:proofErr w:type="spellStart"/>
      <w:r w:rsidRPr="00044B8E">
        <w:rPr>
          <w:rFonts w:ascii="Verdana" w:hAnsi="Verdana"/>
          <w:sz w:val="18"/>
          <w:szCs w:val="18"/>
        </w:rPr>
        <w:t>glutathion</w:t>
      </w:r>
      <w:proofErr w:type="spellEnd"/>
      <w:r w:rsidRPr="00044B8E">
        <w:rPr>
          <w:rFonts w:ascii="Verdana" w:hAnsi="Verdana"/>
          <w:sz w:val="18"/>
          <w:szCs w:val="18"/>
        </w:rPr>
        <w:t xml:space="preserve">, inositol, lutein, lykopen, </w:t>
      </w:r>
      <w:r w:rsidRPr="00044B8E">
        <w:rPr>
          <w:rFonts w:ascii="Verdana" w:hAnsi="Verdana"/>
          <w:b/>
          <w:bCs/>
          <w:sz w:val="18"/>
          <w:szCs w:val="18"/>
        </w:rPr>
        <w:t>protispékavé látky</w:t>
      </w:r>
      <w:r w:rsidRPr="00044B8E">
        <w:rPr>
          <w:rFonts w:ascii="Verdana" w:hAnsi="Verdana"/>
          <w:sz w:val="18"/>
          <w:szCs w:val="18"/>
        </w:rPr>
        <w:t xml:space="preserve"> (E341, E470b, E551, E553b), maltodextrin, </w:t>
      </w:r>
      <w:r w:rsidRPr="00044B8E">
        <w:rPr>
          <w:rFonts w:ascii="Verdana" w:hAnsi="Verdana"/>
          <w:b/>
          <w:bCs/>
          <w:sz w:val="18"/>
          <w:szCs w:val="18"/>
        </w:rPr>
        <w:t>stabilizátory</w:t>
      </w:r>
      <w:r w:rsidRPr="00044B8E">
        <w:rPr>
          <w:rFonts w:ascii="Verdana" w:hAnsi="Verdana"/>
          <w:sz w:val="18"/>
          <w:szCs w:val="18"/>
        </w:rPr>
        <w:t xml:space="preserve"> (E1201, E1202), zpevňující látky (E463, E464, E466, E468), </w:t>
      </w:r>
      <w:r w:rsidRPr="00044B8E">
        <w:rPr>
          <w:rFonts w:ascii="Verdana" w:hAnsi="Verdana"/>
          <w:b/>
          <w:bCs/>
          <w:sz w:val="18"/>
          <w:szCs w:val="18"/>
        </w:rPr>
        <w:t>leštící látka</w:t>
      </w:r>
      <w:r w:rsidRPr="00044B8E">
        <w:rPr>
          <w:rFonts w:ascii="Verdana" w:hAnsi="Verdana"/>
          <w:sz w:val="18"/>
          <w:szCs w:val="18"/>
        </w:rPr>
        <w:t xml:space="preserve"> (E1521), barvivo (E172).</w:t>
      </w:r>
    </w:p>
    <w:p w14:paraId="057D1A6E" w14:textId="5B2C02E2" w:rsidR="00044B8E" w:rsidRPr="00044B8E" w:rsidRDefault="00044B8E" w:rsidP="00044B8E">
      <w:pPr>
        <w:rPr>
          <w:rFonts w:ascii="Verdana" w:hAnsi="Verdana"/>
          <w:sz w:val="18"/>
          <w:szCs w:val="18"/>
        </w:rPr>
      </w:pPr>
      <w:r w:rsidRPr="00044B8E">
        <w:rPr>
          <w:rFonts w:ascii="Verdana" w:hAnsi="Verdana"/>
          <w:b/>
          <w:bCs/>
          <w:sz w:val="18"/>
          <w:szCs w:val="18"/>
        </w:rPr>
        <w:t>Upozornění</w:t>
      </w:r>
      <w:r w:rsidRPr="00044B8E">
        <w:rPr>
          <w:rFonts w:ascii="Verdana" w:hAnsi="Verdana"/>
          <w:sz w:val="18"/>
          <w:szCs w:val="18"/>
        </w:rPr>
        <w:t xml:space="preserve">: Nepřekračujte doporučenou denní dávku přípravku. </w:t>
      </w:r>
      <w:r w:rsidRPr="00044B8E">
        <w:rPr>
          <w:rFonts w:ascii="Verdana" w:hAnsi="Verdana"/>
          <w:b/>
          <w:bCs/>
          <w:sz w:val="18"/>
          <w:szCs w:val="18"/>
        </w:rPr>
        <w:t>Neužívejte, pokud jste alergičtí na kteroukoli složku produktu</w:t>
      </w:r>
      <w:r w:rsidRPr="00044B8E">
        <w:rPr>
          <w:rFonts w:ascii="Verdana" w:hAnsi="Verdana"/>
          <w:sz w:val="18"/>
          <w:szCs w:val="18"/>
        </w:rPr>
        <w:t xml:space="preserve">. </w:t>
      </w:r>
      <w:r w:rsidRPr="00044B8E">
        <w:rPr>
          <w:rFonts w:ascii="Verdana" w:hAnsi="Verdana"/>
          <w:b/>
          <w:bCs/>
          <w:sz w:val="18"/>
          <w:szCs w:val="18"/>
        </w:rPr>
        <w:t>Doplněk stravy nelze používat jako náhradu pestré stravy. Doporučuje se vyvážená strava a zdravý životní styl</w:t>
      </w:r>
      <w:r w:rsidRPr="00044B8E">
        <w:rPr>
          <w:rFonts w:ascii="Verdana" w:hAnsi="Verdana"/>
          <w:sz w:val="18"/>
          <w:szCs w:val="18"/>
        </w:rPr>
        <w:t xml:space="preserve">. Přípravek nemohou užívat těhotné ženy a kojící matky. </w:t>
      </w:r>
      <w:r w:rsidRPr="00044B8E">
        <w:rPr>
          <w:rFonts w:ascii="Verdana" w:hAnsi="Verdana"/>
          <w:b/>
          <w:bCs/>
          <w:sz w:val="18"/>
          <w:szCs w:val="18"/>
        </w:rPr>
        <w:t>Skladujte mimo dosah malých dětí.</w:t>
      </w:r>
      <w:r w:rsidRPr="00044B8E">
        <w:rPr>
          <w:rFonts w:ascii="Verdana" w:hAnsi="Verdana"/>
          <w:sz w:val="18"/>
          <w:szCs w:val="18"/>
        </w:rPr>
        <w:t xml:space="preserve"> Nepoužívat u osob s predispozicí k tvorbě ledvinových kamenů nebo trpících ledvinovými kameny. Po otevření spotřebujte do 24 hodin. Skladujte při teplotě od 15-25 C.4</w:t>
      </w:r>
      <w:r>
        <w:rPr>
          <w:rFonts w:ascii="Verdana" w:hAnsi="Verdana"/>
          <w:sz w:val="18"/>
          <w:szCs w:val="18"/>
        </w:rPr>
        <w:t xml:space="preserve"> </w:t>
      </w:r>
      <w:r w:rsidRPr="00044B8E">
        <w:rPr>
          <w:rFonts w:ascii="Verdana" w:hAnsi="Verdana"/>
          <w:sz w:val="18"/>
          <w:szCs w:val="18"/>
        </w:rPr>
        <w:t xml:space="preserve">Datum spotřeby: uvedeno v horní části obalu. Chraňte před světlem. Chraňte před mrazem. </w:t>
      </w:r>
    </w:p>
    <w:p w14:paraId="6AB28C79" w14:textId="0003E68E" w:rsidR="00044B8E" w:rsidRDefault="00044B8E">
      <w:r w:rsidRPr="00044B8E">
        <w:rPr>
          <w:rFonts w:ascii="Verdana" w:hAnsi="Verdana"/>
          <w:b/>
          <w:bCs/>
          <w:sz w:val="18"/>
          <w:szCs w:val="18"/>
        </w:rPr>
        <w:t>Výrobce: uveden na obale. Distributor: Fit pro sport s.r.o., VAT NUMBER: CZ08410976, www.fitprosport.cz</w:t>
      </w:r>
    </w:p>
    <w:sectPr w:rsidR="00044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2E"/>
    <w:rsid w:val="00044B8E"/>
    <w:rsid w:val="004C7DF5"/>
    <w:rsid w:val="0065282E"/>
    <w:rsid w:val="00821C5D"/>
    <w:rsid w:val="00856E81"/>
    <w:rsid w:val="00DB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1D15"/>
  <w15:chartTrackingRefBased/>
  <w15:docId w15:val="{32139B85-5ABF-4DE7-B7EA-5FF36245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4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4B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707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host</cp:lastModifiedBy>
  <cp:revision>2</cp:revision>
  <cp:lastPrinted>2022-09-30T11:32:00Z</cp:lastPrinted>
  <dcterms:created xsi:type="dcterms:W3CDTF">2022-09-30T11:35:00Z</dcterms:created>
  <dcterms:modified xsi:type="dcterms:W3CDTF">2022-09-30T11:35:00Z</dcterms:modified>
</cp:coreProperties>
</file>